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Year 7-Travel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Tr="00C12CB0"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</w:pPr>
            <w:r>
              <w:rPr>
                <w:b/>
                <w:u w:val="single"/>
              </w:rPr>
              <w:t>Test 6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location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holiday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airplane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reservation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shops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breath-taking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travel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exciting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aisle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hotel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presents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entertaining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roam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nervous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steward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staff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money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audience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leave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destination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meal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pool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currency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delicious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tour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airport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seatbelt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lounge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exchange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restaurant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scenery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suitcase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safety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splash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expensive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explore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passenger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packing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desk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swimming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discover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visit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124311">
              <w:t xml:space="preserve"> route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124311">
              <w:t xml:space="preserve"> essential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124311">
              <w:t xml:space="preserve"> baggage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relax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market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traveller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124311">
              <w:t xml:space="preserve"> adventure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124311">
              <w:t>journey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comfortable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chill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extreme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humid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124311">
              <w:t xml:space="preserve"> vacation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124311">
              <w:t xml:space="preserve"> luggage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surprise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beach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tropical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drab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>
            <w:bookmarkStart w:id="0" w:name="_GoBack"/>
            <w:bookmarkEnd w:id="0"/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</w:tc>
        <w:tc>
          <w:tcPr>
            <w:tcW w:w="2552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540538"/>
    <w:rsid w:val="00C12CB0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</cp:revision>
  <dcterms:created xsi:type="dcterms:W3CDTF">2017-09-10T16:40:00Z</dcterms:created>
  <dcterms:modified xsi:type="dcterms:W3CDTF">2017-09-10T16:40:00Z</dcterms:modified>
</cp:coreProperties>
</file>